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C8FC" w14:textId="77777777" w:rsidR="00337B13" w:rsidRPr="00337B13" w:rsidRDefault="00337B13" w:rsidP="00337B13">
      <w:pPr>
        <w:spacing w:after="11"/>
        <w:ind w:left="2842" w:right="40" w:firstLine="698"/>
        <w:jc w:val="right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16"/>
          <w:lang w:eastAsia="pl-PL"/>
        </w:rPr>
        <w:t>Załącznik nr 2</w:t>
      </w:r>
    </w:p>
    <w:p w14:paraId="27521C8E" w14:textId="77777777" w:rsidR="00337B13" w:rsidRPr="00337B13" w:rsidRDefault="00337B13" w:rsidP="00337B13">
      <w:pPr>
        <w:spacing w:after="0"/>
        <w:ind w:left="5670" w:right="40"/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16"/>
          <w:lang w:eastAsia="pl-PL"/>
        </w:rPr>
        <w:t>do „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>Zasad wydatkowania środków finansowych z subwencji Ministra Obrony Narodowej na utrzymanie i rozwój potencjału badawczego”</w:t>
      </w:r>
    </w:p>
    <w:p w14:paraId="141E3620" w14:textId="77777777" w:rsidR="00337B13" w:rsidRPr="00337B13" w:rsidRDefault="00337B13" w:rsidP="00337B13">
      <w:pPr>
        <w:spacing w:after="0"/>
        <w:ind w:left="5670" w:right="40"/>
        <w:jc w:val="both"/>
        <w:rPr>
          <w:rFonts w:ascii="Arial" w:eastAsia="Arial" w:hAnsi="Arial" w:cs="Arial"/>
          <w:sz w:val="24"/>
          <w:lang w:eastAsia="pl-PL"/>
        </w:rPr>
      </w:pPr>
    </w:p>
    <w:p w14:paraId="660F287D" w14:textId="77777777" w:rsidR="00337B13" w:rsidRPr="00337B13" w:rsidRDefault="00337B13" w:rsidP="00337B13">
      <w:pPr>
        <w:keepNext/>
        <w:keepLines/>
        <w:spacing w:after="0"/>
        <w:ind w:right="5736"/>
        <w:jc w:val="center"/>
        <w:outlineLvl w:val="2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>ZATWIERDZAM</w:t>
      </w:r>
    </w:p>
    <w:p w14:paraId="6E912C75" w14:textId="77777777" w:rsidR="00337B13" w:rsidRPr="00337B13" w:rsidRDefault="00337B13" w:rsidP="00337B13">
      <w:pPr>
        <w:spacing w:after="0"/>
        <w:ind w:left="134" w:right="5736"/>
        <w:jc w:val="center"/>
        <w:rPr>
          <w:rFonts w:ascii="Arial" w:eastAsia="Arial" w:hAnsi="Arial" w:cs="Arial"/>
          <w:sz w:val="24"/>
          <w:lang w:eastAsia="pl-PL"/>
        </w:rPr>
      </w:pPr>
    </w:p>
    <w:p w14:paraId="526377AB" w14:textId="77777777" w:rsidR="00337B13" w:rsidRPr="00337B13" w:rsidRDefault="00337B13" w:rsidP="00337B13">
      <w:pPr>
        <w:spacing w:after="18"/>
        <w:ind w:left="134" w:right="5736"/>
        <w:jc w:val="center"/>
        <w:rPr>
          <w:rFonts w:ascii="Arial" w:eastAsia="Arial" w:hAnsi="Arial" w:cs="Arial"/>
          <w:sz w:val="24"/>
          <w:lang w:eastAsia="pl-PL"/>
        </w:rPr>
      </w:pPr>
    </w:p>
    <w:p w14:paraId="4CF2BC01" w14:textId="77777777" w:rsidR="00337B13" w:rsidRPr="00337B13" w:rsidRDefault="00337B13" w:rsidP="00337B13">
      <w:pPr>
        <w:spacing w:after="4" w:line="256" w:lineRule="auto"/>
        <w:ind w:left="10" w:right="5736" w:hanging="10"/>
        <w:jc w:val="center"/>
        <w:rPr>
          <w:rFonts w:ascii="Arial" w:eastAsia="Arial" w:hAnsi="Arial" w:cs="Arial"/>
          <w:sz w:val="20"/>
          <w:lang w:eastAsia="pl-PL"/>
        </w:rPr>
      </w:pPr>
      <w:r w:rsidRPr="00337B13">
        <w:rPr>
          <w:rFonts w:ascii="Arial" w:eastAsia="Arial" w:hAnsi="Arial" w:cs="Arial"/>
          <w:sz w:val="20"/>
          <w:lang w:eastAsia="pl-PL"/>
        </w:rPr>
        <w:t>…………………….................…………</w:t>
      </w:r>
    </w:p>
    <w:p w14:paraId="172346E3" w14:textId="77777777" w:rsidR="00337B13" w:rsidRPr="00337B13" w:rsidRDefault="00337B13" w:rsidP="00337B13">
      <w:pPr>
        <w:spacing w:after="4" w:line="256" w:lineRule="auto"/>
        <w:ind w:left="10" w:right="5736" w:hanging="10"/>
        <w:jc w:val="center"/>
        <w:rPr>
          <w:rFonts w:ascii="Arial" w:eastAsia="Arial" w:hAnsi="Arial" w:cs="Arial"/>
          <w:sz w:val="16"/>
          <w:lang w:eastAsia="pl-PL"/>
        </w:rPr>
      </w:pPr>
      <w:r w:rsidRPr="00337B13">
        <w:rPr>
          <w:rFonts w:ascii="Arial" w:eastAsia="Arial" w:hAnsi="Arial" w:cs="Arial"/>
          <w:sz w:val="16"/>
          <w:lang w:eastAsia="pl-PL"/>
        </w:rPr>
        <w:t>podpis i pieczęć Dziekana/Dyrektora Instytutu</w:t>
      </w:r>
    </w:p>
    <w:p w14:paraId="3F6321BF" w14:textId="77777777" w:rsidR="00337B13" w:rsidRPr="00337B13" w:rsidRDefault="00337B13" w:rsidP="00337B13">
      <w:pPr>
        <w:spacing w:after="4" w:line="256" w:lineRule="auto"/>
        <w:ind w:left="10" w:right="5736" w:hanging="10"/>
        <w:jc w:val="center"/>
        <w:rPr>
          <w:rFonts w:ascii="Arial" w:eastAsia="Arial" w:hAnsi="Arial" w:cs="Arial"/>
          <w:sz w:val="16"/>
          <w:lang w:eastAsia="pl-PL"/>
        </w:rPr>
      </w:pPr>
    </w:p>
    <w:p w14:paraId="59126777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 xml:space="preserve"> </w:t>
      </w:r>
    </w:p>
    <w:p w14:paraId="32181A38" w14:textId="77777777" w:rsidR="00337B13" w:rsidRPr="00337B13" w:rsidRDefault="00337B13" w:rsidP="00337B13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 xml:space="preserve">ANEKS Nr ........ /20..... </w:t>
      </w:r>
    </w:p>
    <w:p w14:paraId="61B2B5F3" w14:textId="77777777" w:rsidR="00337B13" w:rsidRPr="00337B13" w:rsidRDefault="00337B13" w:rsidP="00337B13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>sporządzony w dniu ………………</w:t>
      </w:r>
    </w:p>
    <w:p w14:paraId="1FFB22CA" w14:textId="77777777" w:rsidR="00337B13" w:rsidRPr="00337B13" w:rsidRDefault="00337B13" w:rsidP="00337B13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>DO WNIOSKU Nr………/20…… O FINANSOWANIE UGB</w:t>
      </w:r>
    </w:p>
    <w:p w14:paraId="00726E5D" w14:textId="77777777" w:rsidR="00337B13" w:rsidRPr="00337B13" w:rsidRDefault="00337B13" w:rsidP="00337B13">
      <w:pPr>
        <w:spacing w:after="4" w:line="268" w:lineRule="auto"/>
        <w:ind w:left="715" w:right="196" w:hanging="10"/>
        <w:jc w:val="both"/>
        <w:rPr>
          <w:rFonts w:ascii="Arial" w:eastAsia="Arial" w:hAnsi="Arial" w:cs="Arial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 pt. :......................................................................................................................................</w:t>
      </w:r>
    </w:p>
    <w:p w14:paraId="41008422" w14:textId="77777777" w:rsidR="00337B13" w:rsidRPr="00337B13" w:rsidRDefault="00337B13" w:rsidP="00337B13">
      <w:pPr>
        <w:spacing w:after="4" w:line="268" w:lineRule="auto"/>
        <w:ind w:left="715" w:right="196" w:hanging="10"/>
        <w:jc w:val="both"/>
        <w:rPr>
          <w:rFonts w:ascii="Arial" w:eastAsia="Arial" w:hAnsi="Arial" w:cs="Arial"/>
          <w:lang w:eastAsia="pl-PL"/>
        </w:rPr>
      </w:pPr>
      <w:r w:rsidRPr="00337B13">
        <w:rPr>
          <w:rFonts w:ascii="Arial" w:eastAsia="Arial" w:hAnsi="Arial" w:cs="Arial"/>
          <w:lang w:eastAsia="pl-PL"/>
        </w:rPr>
        <w:t>Aneks wprowadza do wniosku następujące zmiany:</w:t>
      </w:r>
      <w:r w:rsidRPr="00337B13">
        <w:rPr>
          <w:rFonts w:ascii="Arial" w:eastAsia="Arial" w:hAnsi="Arial" w:cs="Arial"/>
          <w:vertAlign w:val="superscript"/>
          <w:lang w:eastAsia="pl-PL"/>
        </w:rPr>
        <w:footnoteReference w:id="1"/>
      </w:r>
    </w:p>
    <w:p w14:paraId="4BD9D57B" w14:textId="77777777" w:rsidR="00337B13" w:rsidRPr="00337B13" w:rsidRDefault="00337B13" w:rsidP="00337B13">
      <w:pPr>
        <w:spacing w:after="4" w:line="268" w:lineRule="auto"/>
        <w:ind w:left="715" w:right="196" w:hanging="10"/>
        <w:jc w:val="both"/>
        <w:rPr>
          <w:rFonts w:ascii="Arial" w:eastAsia="Arial" w:hAnsi="Arial" w:cs="Arial"/>
          <w:sz w:val="24"/>
          <w:lang w:eastAsia="pl-PL"/>
        </w:rPr>
      </w:pPr>
    </w:p>
    <w:p w14:paraId="7EDFBFC6" w14:textId="77777777" w:rsidR="00337B13" w:rsidRPr="00337B13" w:rsidRDefault="00337B13" w:rsidP="00337B13">
      <w:pPr>
        <w:spacing w:after="19"/>
        <w:ind w:firstLine="283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>Np.</w:t>
      </w:r>
    </w:p>
    <w:p w14:paraId="68CD04F1" w14:textId="77777777" w:rsidR="00337B13" w:rsidRPr="00337B13" w:rsidRDefault="00337B13" w:rsidP="00337B13">
      <w:pPr>
        <w:spacing w:after="19" w:line="240" w:lineRule="auto"/>
        <w:ind w:firstLine="283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Część I</w:t>
      </w:r>
    </w:p>
    <w:p w14:paraId="1C436EB0" w14:textId="77777777" w:rsidR="00337B13" w:rsidRPr="00337B13" w:rsidRDefault="00337B13" w:rsidP="00337B13">
      <w:pPr>
        <w:numPr>
          <w:ilvl w:val="0"/>
          <w:numId w:val="3"/>
        </w:numPr>
        <w:spacing w:after="4" w:line="240" w:lineRule="auto"/>
        <w:ind w:left="567" w:right="78" w:hanging="284"/>
        <w:contextualSpacing/>
        <w:jc w:val="both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Dane ogólne</w:t>
      </w:r>
    </w:p>
    <w:p w14:paraId="61FA274F" w14:textId="77777777" w:rsidR="00337B13" w:rsidRPr="00337B13" w:rsidRDefault="00337B13" w:rsidP="00337B13">
      <w:pPr>
        <w:spacing w:after="4" w:line="240" w:lineRule="auto"/>
        <w:rPr>
          <w:rFonts w:ascii="Arial" w:eastAsia="Arial" w:hAnsi="Arial" w:cs="Arial"/>
          <w:i/>
          <w:iCs/>
          <w:sz w:val="24"/>
          <w:lang w:eastAsia="pl-PL"/>
        </w:rPr>
      </w:pPr>
    </w:p>
    <w:p w14:paraId="54C2E594" w14:textId="77777777" w:rsidR="00337B13" w:rsidRPr="00337B13" w:rsidRDefault="00337B13" w:rsidP="00337B13">
      <w:pPr>
        <w:numPr>
          <w:ilvl w:val="0"/>
          <w:numId w:val="2"/>
        </w:numPr>
        <w:spacing w:after="4" w:line="240" w:lineRule="auto"/>
        <w:ind w:right="78"/>
        <w:contextualSpacing/>
        <w:jc w:val="both"/>
        <w:rPr>
          <w:rFonts w:ascii="Arial" w:eastAsia="Arial" w:hAnsi="Arial" w:cs="Arial"/>
          <w:i/>
          <w:iCs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szCs w:val="24"/>
          <w:lang w:eastAsia="pl-PL"/>
        </w:rPr>
        <w:t>Planowane nakłady finansowe (bezpośrednie) …… zł, (słownie................ zł)</w:t>
      </w:r>
    </w:p>
    <w:p w14:paraId="53EE3D79" w14:textId="77777777" w:rsidR="00337B13" w:rsidRPr="00337B13" w:rsidRDefault="00337B13" w:rsidP="00337B13">
      <w:pPr>
        <w:spacing w:after="4" w:line="240" w:lineRule="auto"/>
        <w:ind w:left="1003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14:paraId="75B93B92" w14:textId="77777777" w:rsidR="00337B13" w:rsidRPr="00337B13" w:rsidRDefault="00337B13" w:rsidP="00337B13">
      <w:pPr>
        <w:spacing w:after="4" w:line="240" w:lineRule="auto"/>
        <w:ind w:left="1003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szCs w:val="24"/>
          <w:lang w:eastAsia="pl-PL"/>
        </w:rPr>
        <w:t xml:space="preserve">zostaje zastąpiony zapisem w brzmieniu </w:t>
      </w:r>
    </w:p>
    <w:p w14:paraId="5E2F5077" w14:textId="77777777" w:rsidR="00337B13" w:rsidRPr="00337B13" w:rsidRDefault="00337B13" w:rsidP="00337B1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</w:p>
    <w:p w14:paraId="582ECBF5" w14:textId="77777777" w:rsidR="00337B13" w:rsidRPr="00337B13" w:rsidRDefault="00337B13" w:rsidP="00337B13">
      <w:pPr>
        <w:spacing w:after="4" w:line="240" w:lineRule="auto"/>
        <w:ind w:left="567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szCs w:val="24"/>
          <w:lang w:eastAsia="pl-PL"/>
        </w:rPr>
        <w:t>4a. Planowane nakłady finansowe (bezpośrednie) …… zł, (słownie................ zł)</w:t>
      </w:r>
    </w:p>
    <w:p w14:paraId="165350F8" w14:textId="77777777" w:rsidR="00337B13" w:rsidRPr="00337B13" w:rsidRDefault="00337B13" w:rsidP="00337B13">
      <w:pPr>
        <w:spacing w:after="4" w:line="268" w:lineRule="auto"/>
        <w:ind w:left="567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14:paraId="15560134" w14:textId="77777777" w:rsidR="00337B13" w:rsidRPr="00337B13" w:rsidRDefault="00337B13" w:rsidP="00337B13">
      <w:pPr>
        <w:spacing w:after="19"/>
        <w:ind w:left="1428"/>
        <w:rPr>
          <w:rFonts w:ascii="Arial" w:eastAsia="Arial" w:hAnsi="Arial" w:cs="Arial"/>
          <w:sz w:val="24"/>
          <w:lang w:eastAsia="pl-PL"/>
        </w:rPr>
      </w:pPr>
    </w:p>
    <w:p w14:paraId="1F78E9D4" w14:textId="77777777" w:rsidR="00337B13" w:rsidRPr="00337B13" w:rsidRDefault="00337B13" w:rsidP="00337B13">
      <w:pPr>
        <w:spacing w:after="5" w:line="240" w:lineRule="auto"/>
        <w:ind w:left="293" w:right="57" w:hanging="10"/>
        <w:jc w:val="both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IV.  Harmonogram wykonania uczelnianego grantu badawczego</w:t>
      </w:r>
    </w:p>
    <w:p w14:paraId="7CAF3DDB" w14:textId="77777777" w:rsidR="00337B13" w:rsidRPr="00337B13" w:rsidRDefault="00337B13" w:rsidP="00337B13">
      <w:pPr>
        <w:spacing w:after="5" w:line="240" w:lineRule="auto"/>
        <w:ind w:left="293" w:right="57" w:hanging="10"/>
        <w:jc w:val="both"/>
        <w:rPr>
          <w:rFonts w:ascii="Arial" w:eastAsia="Arial" w:hAnsi="Arial" w:cs="Arial"/>
          <w:i/>
          <w:iCs/>
          <w:sz w:val="24"/>
          <w:lang w:eastAsia="pl-PL"/>
        </w:rPr>
      </w:pPr>
    </w:p>
    <w:p w14:paraId="69E50493" w14:textId="77777777" w:rsidR="00337B13" w:rsidRPr="00337B13" w:rsidRDefault="00337B13" w:rsidP="00337B13">
      <w:pPr>
        <w:spacing w:after="5" w:line="240" w:lineRule="auto"/>
        <w:ind w:left="293" w:right="57" w:hanging="10"/>
        <w:jc w:val="both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zostaje zastąpiona zapisem w brzmieniu:</w:t>
      </w:r>
    </w:p>
    <w:p w14:paraId="11ED6BB9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sz w:val="24"/>
          <w:lang w:eastAsia="pl-PL"/>
        </w:rPr>
      </w:pPr>
    </w:p>
    <w:tbl>
      <w:tblPr>
        <w:tblStyle w:val="TableGrid"/>
        <w:tblW w:w="8671" w:type="dxa"/>
        <w:tblInd w:w="651" w:type="dxa"/>
        <w:tblCellMar>
          <w:top w:w="11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485"/>
        <w:gridCol w:w="5507"/>
        <w:gridCol w:w="1408"/>
        <w:gridCol w:w="1271"/>
      </w:tblGrid>
      <w:tr w:rsidR="00337B13" w:rsidRPr="00337B13" w14:paraId="1B9F3B04" w14:textId="77777777" w:rsidTr="00C406A5">
        <w:trPr>
          <w:trHeight w:val="343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A5665" w14:textId="77777777" w:rsidR="00337B13" w:rsidRPr="00337B13" w:rsidRDefault="00337B13" w:rsidP="00337B13">
            <w:pPr>
              <w:ind w:left="22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50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157C1" w14:textId="77777777" w:rsidR="00337B13" w:rsidRPr="00337B13" w:rsidRDefault="00337B13" w:rsidP="00337B13">
            <w:pPr>
              <w:ind w:right="61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Nazwa zadania badawczego </w:t>
            </w:r>
          </w:p>
        </w:tc>
        <w:tc>
          <w:tcPr>
            <w:tcW w:w="26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F052A5" w14:textId="77777777" w:rsidR="00337B13" w:rsidRPr="00337B13" w:rsidRDefault="00337B13" w:rsidP="00337B13">
            <w:pPr>
              <w:ind w:right="53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Miesiąc </w:t>
            </w:r>
          </w:p>
        </w:tc>
      </w:tr>
      <w:tr w:rsidR="00337B13" w:rsidRPr="00337B13" w14:paraId="455B6293" w14:textId="77777777" w:rsidTr="00C406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7CF56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E9A4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F26D" w14:textId="77777777" w:rsidR="00337B13" w:rsidRPr="00337B13" w:rsidRDefault="00337B13" w:rsidP="00337B13">
            <w:pPr>
              <w:ind w:left="91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rozpoczęcia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A4FBC4" w14:textId="77777777" w:rsidR="00337B13" w:rsidRPr="00337B13" w:rsidRDefault="00337B13" w:rsidP="00337B13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zakończenia </w:t>
            </w:r>
          </w:p>
        </w:tc>
      </w:tr>
      <w:tr w:rsidR="00337B13" w:rsidRPr="00337B13" w14:paraId="10B4472C" w14:textId="77777777" w:rsidTr="00C406A5">
        <w:trPr>
          <w:trHeight w:val="193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E1691B" w14:textId="77777777" w:rsidR="00337B13" w:rsidRPr="00337B13" w:rsidRDefault="00337B13" w:rsidP="00337B13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2A7E" w14:textId="77777777" w:rsidR="00337B13" w:rsidRPr="00337B13" w:rsidRDefault="00337B13" w:rsidP="00337B13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FD03" w14:textId="77777777" w:rsidR="00337B13" w:rsidRPr="00337B13" w:rsidRDefault="00337B13" w:rsidP="00337B13">
            <w:pPr>
              <w:ind w:right="53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D342BE" w14:textId="77777777" w:rsidR="00337B13" w:rsidRPr="00337B13" w:rsidRDefault="00337B13" w:rsidP="00337B13">
            <w:pPr>
              <w:ind w:right="57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</w:tr>
      <w:tr w:rsidR="00337B13" w:rsidRPr="00337B13" w14:paraId="3E1CC82F" w14:textId="77777777" w:rsidTr="00C406A5">
        <w:trPr>
          <w:trHeight w:val="497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1B15C9" w14:textId="77777777" w:rsidR="00337B13" w:rsidRPr="00337B13" w:rsidRDefault="00337B13" w:rsidP="00337B13">
            <w:pPr>
              <w:ind w:left="6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</w:rPr>
              <w:t xml:space="preserve"> </w:t>
            </w:r>
          </w:p>
          <w:p w14:paraId="7D1F9FB3" w14:textId="77777777" w:rsidR="00337B13" w:rsidRPr="00337B13" w:rsidRDefault="00337B13" w:rsidP="00337B13">
            <w:pPr>
              <w:ind w:left="293" w:hanging="10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3E9495" w14:textId="77777777" w:rsidR="00337B13" w:rsidRPr="00337B13" w:rsidRDefault="00337B13" w:rsidP="00337B13">
            <w:pPr>
              <w:ind w:left="6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D6EA07" w14:textId="77777777" w:rsidR="00337B13" w:rsidRPr="00337B13" w:rsidRDefault="00337B13" w:rsidP="00337B13">
            <w:pPr>
              <w:ind w:left="8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DCD67A" w14:textId="77777777" w:rsidR="00337B13" w:rsidRPr="00337B13" w:rsidRDefault="00337B13" w:rsidP="00337B13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</w:tbl>
    <w:p w14:paraId="71387FF3" w14:textId="77777777" w:rsidR="00337B13" w:rsidRPr="00337B13" w:rsidRDefault="00337B13" w:rsidP="00337B13">
      <w:pPr>
        <w:spacing w:after="0"/>
        <w:ind w:left="720"/>
        <w:rPr>
          <w:rFonts w:ascii="Arial" w:eastAsia="Arial" w:hAnsi="Arial" w:cs="Arial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 </w:t>
      </w:r>
    </w:p>
    <w:p w14:paraId="1F91750E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i/>
          <w:iCs/>
          <w:sz w:val="16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V. Kosztorys uczelnianego grantu badawczego</w:t>
      </w:r>
      <w:r w:rsidRPr="00337B13">
        <w:rPr>
          <w:rFonts w:ascii="Arial" w:eastAsia="Arial" w:hAnsi="Arial" w:cs="Arial"/>
          <w:i/>
          <w:iCs/>
          <w:sz w:val="16"/>
          <w:lang w:eastAsia="pl-PL"/>
        </w:rPr>
        <w:t xml:space="preserve"> </w:t>
      </w:r>
    </w:p>
    <w:p w14:paraId="2A446398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i/>
          <w:iCs/>
          <w:sz w:val="24"/>
          <w:lang w:eastAsia="pl-PL"/>
        </w:rPr>
      </w:pPr>
    </w:p>
    <w:p w14:paraId="1CAD78F7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sz w:val="16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zostaje zastąpiona zapisem w brzmieniu</w:t>
      </w:r>
      <w:r w:rsidRPr="00337B13">
        <w:rPr>
          <w:rFonts w:ascii="Arial" w:eastAsia="Arial" w:hAnsi="Arial" w:cs="Arial"/>
          <w:i/>
          <w:iCs/>
          <w:sz w:val="24"/>
          <w:vertAlign w:val="superscript"/>
          <w:lang w:eastAsia="pl-PL"/>
        </w:rPr>
        <w:footnoteReference w:id="2"/>
      </w:r>
      <w:r w:rsidRPr="00337B13">
        <w:rPr>
          <w:rFonts w:ascii="Arial" w:eastAsia="Arial" w:hAnsi="Arial" w:cs="Arial"/>
          <w:i/>
          <w:iCs/>
          <w:sz w:val="24"/>
          <w:lang w:eastAsia="pl-PL"/>
        </w:rPr>
        <w:t>:</w:t>
      </w:r>
    </w:p>
    <w:p w14:paraId="46065ECB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sz w:val="24"/>
          <w:lang w:eastAsia="pl-PL"/>
        </w:rPr>
      </w:pPr>
    </w:p>
    <w:tbl>
      <w:tblPr>
        <w:tblStyle w:val="TableGrid"/>
        <w:tblW w:w="8690" w:type="dxa"/>
        <w:tblInd w:w="651" w:type="dxa"/>
        <w:tblCellMar>
          <w:top w:w="11" w:type="dxa"/>
          <w:left w:w="67" w:type="dxa"/>
        </w:tblCellMar>
        <w:tblLook w:val="04A0" w:firstRow="1" w:lastRow="0" w:firstColumn="1" w:lastColumn="0" w:noHBand="0" w:noVBand="1"/>
      </w:tblPr>
      <w:tblGrid>
        <w:gridCol w:w="4888"/>
        <w:gridCol w:w="3802"/>
      </w:tblGrid>
      <w:tr w:rsidR="00337B13" w:rsidRPr="00337B13" w14:paraId="5FC0FB80" w14:textId="77777777" w:rsidTr="00C406A5">
        <w:trPr>
          <w:trHeight w:val="788"/>
        </w:trPr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5B06" w14:textId="77777777" w:rsidR="00337B13" w:rsidRPr="00337B13" w:rsidRDefault="00337B13" w:rsidP="00337B13">
            <w:pPr>
              <w:ind w:right="69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  <w:u w:val="single" w:color="000000"/>
              </w:rPr>
              <w:t>Treść</w:t>
            </w:r>
            <w:r w:rsidRPr="00337B1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3403E7BF" w14:textId="77777777" w:rsidR="00337B13" w:rsidRPr="00337B13" w:rsidRDefault="00337B13" w:rsidP="00337B13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Planowane koszty realizacji (zł) </w:t>
            </w:r>
          </w:p>
          <w:p w14:paraId="14DE59E3" w14:textId="77777777" w:rsidR="00337B13" w:rsidRPr="00337B13" w:rsidRDefault="00337B13" w:rsidP="00337B13">
            <w:pPr>
              <w:ind w:right="16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w 20….r. </w:t>
            </w:r>
          </w:p>
          <w:p w14:paraId="312B2897" w14:textId="77777777" w:rsidR="00337B13" w:rsidRPr="00337B13" w:rsidRDefault="00337B13" w:rsidP="00337B13">
            <w:pPr>
              <w:ind w:right="75" w:hanging="10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337B13" w:rsidRPr="00337B13" w14:paraId="5325459C" w14:textId="77777777" w:rsidTr="00C406A5">
        <w:trPr>
          <w:trHeight w:val="245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7D44C1" w14:textId="77777777" w:rsidR="00337B13" w:rsidRPr="00337B13" w:rsidRDefault="00337B13" w:rsidP="00337B13">
            <w:pPr>
              <w:ind w:right="70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C35F21" w14:textId="77777777" w:rsidR="00337B13" w:rsidRPr="00337B13" w:rsidRDefault="00337B13" w:rsidP="00337B13">
            <w:pPr>
              <w:ind w:right="71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337B13" w:rsidRPr="00337B13" w14:paraId="6CF0C3FE" w14:textId="77777777" w:rsidTr="00C406A5">
        <w:trPr>
          <w:trHeight w:val="2156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C5C98" w14:textId="77777777" w:rsidR="00337B13" w:rsidRPr="00337B13" w:rsidRDefault="00337B13" w:rsidP="00337B13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1. Koszty bezpośrednie według źródła finansowania </w:t>
            </w:r>
          </w:p>
          <w:p w14:paraId="21A914C7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29" w:line="243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aparatura naukowo-badawcza oraz programy komputerowe (środki trwałe/wartości niematerialne i prawne) </w:t>
            </w:r>
          </w:p>
          <w:p w14:paraId="6E8EDCCC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15" w:line="252" w:lineRule="auto"/>
              <w:ind w:left="903" w:righ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7B13">
              <w:rPr>
                <w:rFonts w:ascii="Arial" w:eastAsia="Arial" w:hAnsi="Arial" w:cs="Arial"/>
                <w:sz w:val="20"/>
                <w:szCs w:val="20"/>
              </w:rPr>
              <w:t>wynagrodzenia</w:t>
            </w:r>
          </w:p>
          <w:p w14:paraId="79B97B63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15"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materiały i przedmioty nietrwałe </w:t>
            </w:r>
          </w:p>
          <w:p w14:paraId="5BBF79C7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16"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usługi obce </w:t>
            </w:r>
          </w:p>
          <w:p w14:paraId="5BAFA806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7"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współpraca krajowa </w:t>
            </w:r>
          </w:p>
          <w:p w14:paraId="7CCDDB1F" w14:textId="77777777" w:rsidR="00337B13" w:rsidRPr="00337B13" w:rsidRDefault="00337B13" w:rsidP="00337B13">
            <w:pPr>
              <w:numPr>
                <w:ilvl w:val="0"/>
                <w:numId w:val="1"/>
              </w:numPr>
              <w:spacing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>współpraca zagraniczna</w:t>
            </w:r>
            <w:r w:rsidRPr="00337B1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5C3884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37B13" w:rsidRPr="00337B13" w14:paraId="6278AA39" w14:textId="77777777" w:rsidTr="00C406A5">
        <w:trPr>
          <w:trHeight w:val="293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B9BCF46" w14:textId="77777777" w:rsidR="00337B13" w:rsidRPr="00337B13" w:rsidRDefault="00337B13" w:rsidP="00337B13">
            <w:pPr>
              <w:ind w:left="2"/>
              <w:rPr>
                <w:rFonts w:ascii="Arial" w:eastAsia="Arial" w:hAnsi="Arial" w:cs="Arial"/>
                <w:strike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>2. Razem koszty bezpośrednie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6B9D26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A272A5E" w14:textId="77777777" w:rsidR="00337B13" w:rsidRPr="00337B13" w:rsidRDefault="00337B13" w:rsidP="00337B13">
      <w:pPr>
        <w:spacing w:after="41"/>
        <w:ind w:left="1004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i/>
          <w:sz w:val="20"/>
          <w:lang w:eastAsia="pl-PL"/>
        </w:rPr>
        <w:t xml:space="preserve"> </w:t>
      </w:r>
    </w:p>
    <w:p w14:paraId="5B9133EF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 xml:space="preserve">pkt. 1 Plan zakupu aparatury naukowo-badawczej (środków trwałych) oraz programów komputerowych (wartości niematerialnych i prawnych) </w:t>
      </w:r>
      <w:r w:rsidRPr="00337B13">
        <w:rPr>
          <w:rFonts w:ascii="Arial" w:eastAsia="Arial" w:hAnsi="Arial" w:cs="Arial"/>
          <w:i/>
          <w:sz w:val="24"/>
          <w:lang w:eastAsia="pl-PL"/>
        </w:rPr>
        <w:t xml:space="preserve"> </w:t>
      </w:r>
    </w:p>
    <w:p w14:paraId="6C824538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</w:p>
    <w:p w14:paraId="5CA656AD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  <w:r w:rsidRPr="00337B13">
        <w:rPr>
          <w:rFonts w:ascii="Arial" w:eastAsia="Arial" w:hAnsi="Arial" w:cs="Arial"/>
          <w:i/>
          <w:sz w:val="24"/>
          <w:lang w:eastAsia="pl-PL"/>
        </w:rPr>
        <w:t>zostaje zastąpiony w brzmieniu:</w:t>
      </w:r>
    </w:p>
    <w:p w14:paraId="745802E3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</w:p>
    <w:p w14:paraId="6F73A8B6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 xml:space="preserve">pkt. 1 Plan zakupu aparatury naukowo-badawczej (środków trwałych) oraz programów komputerowych (wartości niematerialnych i prawnych) </w:t>
      </w:r>
      <w:r w:rsidRPr="00337B13">
        <w:rPr>
          <w:rFonts w:ascii="Arial" w:eastAsia="Arial" w:hAnsi="Arial" w:cs="Arial"/>
          <w:i/>
          <w:sz w:val="24"/>
          <w:lang w:eastAsia="pl-PL"/>
        </w:rPr>
        <w:t xml:space="preserve"> </w:t>
      </w:r>
    </w:p>
    <w:p w14:paraId="431C3DD6" w14:textId="77777777" w:rsidR="00337B13" w:rsidRPr="00337B13" w:rsidRDefault="00337B13" w:rsidP="00337B13">
      <w:pPr>
        <w:spacing w:after="2"/>
        <w:ind w:left="1075" w:hanging="1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i/>
          <w:sz w:val="20"/>
          <w:lang w:eastAsia="pl-PL"/>
        </w:rPr>
        <w:t xml:space="preserve">(wymienić kolejno wg poniższych punktów) </w:t>
      </w:r>
    </w:p>
    <w:p w14:paraId="2D7D0DFD" w14:textId="77777777" w:rsidR="00337B13" w:rsidRPr="00337B13" w:rsidRDefault="00337B13" w:rsidP="00337B13">
      <w:pPr>
        <w:numPr>
          <w:ilvl w:val="1"/>
          <w:numId w:val="4"/>
        </w:numPr>
        <w:spacing w:after="4" w:line="268" w:lineRule="auto"/>
        <w:ind w:right="196"/>
        <w:jc w:val="both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>Nazwa zakupu ……………………………………………………………………………</w:t>
      </w:r>
    </w:p>
    <w:p w14:paraId="318E752F" w14:textId="77777777" w:rsidR="00337B13" w:rsidRPr="00337B13" w:rsidRDefault="00337B13" w:rsidP="00337B13">
      <w:pPr>
        <w:numPr>
          <w:ilvl w:val="1"/>
          <w:numId w:val="4"/>
        </w:numPr>
        <w:spacing w:after="4" w:line="268" w:lineRule="auto"/>
        <w:ind w:right="2731"/>
        <w:jc w:val="both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>planowany koszt ............. zł</w:t>
      </w:r>
    </w:p>
    <w:p w14:paraId="4132507C" w14:textId="77777777" w:rsidR="00337B13" w:rsidRPr="00337B13" w:rsidRDefault="00337B13" w:rsidP="00337B13">
      <w:pPr>
        <w:numPr>
          <w:ilvl w:val="1"/>
          <w:numId w:val="4"/>
        </w:numPr>
        <w:spacing w:after="4" w:line="268" w:lineRule="auto"/>
        <w:ind w:right="2731"/>
        <w:jc w:val="both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planowany zakup w miesiącu …….. </w:t>
      </w:r>
    </w:p>
    <w:p w14:paraId="424678AB" w14:textId="77777777" w:rsidR="00337B13" w:rsidRPr="00337B13" w:rsidRDefault="00337B13" w:rsidP="00337B13">
      <w:pPr>
        <w:spacing w:after="4" w:line="268" w:lineRule="auto"/>
        <w:ind w:left="1090" w:right="78" w:hanging="1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4) merytoryczne uzasadnienie planowanego zakupu: </w:t>
      </w:r>
    </w:p>
    <w:p w14:paraId="249006DF" w14:textId="77777777" w:rsidR="00337B13" w:rsidRPr="00337B13" w:rsidRDefault="00337B13" w:rsidP="00337B13">
      <w:pPr>
        <w:spacing w:after="56"/>
        <w:ind w:left="1080"/>
        <w:rPr>
          <w:rFonts w:ascii="Arial" w:eastAsia="Arial" w:hAnsi="Arial" w:cs="Arial"/>
          <w:sz w:val="20"/>
          <w:lang w:eastAsia="pl-PL"/>
        </w:rPr>
      </w:pPr>
      <w:r w:rsidRPr="00337B13">
        <w:rPr>
          <w:rFonts w:ascii="Arial" w:eastAsia="Arial" w:hAnsi="Arial" w:cs="Arial"/>
          <w:sz w:val="20"/>
          <w:lang w:eastAsia="pl-PL"/>
        </w:rPr>
        <w:t xml:space="preserve"> </w:t>
      </w:r>
    </w:p>
    <w:p w14:paraId="44646F2E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4"/>
          <w:lang w:eastAsia="pl-PL"/>
        </w:rPr>
      </w:pPr>
    </w:p>
    <w:p w14:paraId="5C0A0D34" w14:textId="77777777" w:rsidR="00337B13" w:rsidRPr="00337B13" w:rsidRDefault="00337B13" w:rsidP="00337B13">
      <w:pPr>
        <w:spacing w:after="0"/>
        <w:ind w:left="293" w:hanging="10"/>
        <w:jc w:val="center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20"/>
          <w:lang w:eastAsia="pl-PL"/>
        </w:rPr>
        <w:t xml:space="preserve"> </w:t>
      </w:r>
    </w:p>
    <w:p w14:paraId="08A96766" w14:textId="77777777" w:rsidR="00337B13" w:rsidRPr="00337B13" w:rsidRDefault="00337B13" w:rsidP="00337B13">
      <w:pPr>
        <w:spacing w:after="0"/>
        <w:ind w:left="709" w:hanging="10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16"/>
          <w:szCs w:val="16"/>
          <w:lang w:eastAsia="pl-PL"/>
        </w:rPr>
        <w:t xml:space="preserve">          Kierownik UGB 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  <w:t xml:space="preserve">       Uzgodniono: </w:t>
      </w:r>
    </w:p>
    <w:p w14:paraId="65F06FEC" w14:textId="77777777" w:rsidR="00337B13" w:rsidRPr="00337B13" w:rsidRDefault="00337B13" w:rsidP="00337B13">
      <w:pPr>
        <w:spacing w:after="0"/>
        <w:ind w:left="709" w:firstLine="415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16"/>
          <w:szCs w:val="16"/>
          <w:lang w:eastAsia="pl-PL"/>
        </w:rPr>
        <w:t xml:space="preserve">  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  <w:t xml:space="preserve">      Kwestor  WAT</w:t>
      </w:r>
    </w:p>
    <w:p w14:paraId="54028F98" w14:textId="77777777" w:rsidR="00337B13" w:rsidRPr="00337B13" w:rsidRDefault="00337B13" w:rsidP="00337B13">
      <w:pPr>
        <w:spacing w:after="5" w:line="252" w:lineRule="auto"/>
        <w:ind w:left="709" w:right="65" w:hanging="10"/>
        <w:rPr>
          <w:rFonts w:ascii="Arial" w:eastAsia="Arial" w:hAnsi="Arial" w:cs="Arial"/>
          <w:sz w:val="16"/>
          <w:szCs w:val="16"/>
          <w:lang w:eastAsia="pl-PL"/>
        </w:rPr>
      </w:pPr>
    </w:p>
    <w:p w14:paraId="014B926A" w14:textId="77777777" w:rsidR="00337B13" w:rsidRPr="00337B13" w:rsidRDefault="00337B13" w:rsidP="00337B13">
      <w:pPr>
        <w:spacing w:after="5" w:line="252" w:lineRule="auto"/>
        <w:ind w:left="293" w:right="65" w:hanging="10"/>
        <w:rPr>
          <w:rFonts w:ascii="Arial" w:eastAsia="Arial" w:hAnsi="Arial" w:cs="Arial"/>
          <w:sz w:val="16"/>
          <w:szCs w:val="16"/>
          <w:u w:val="single"/>
          <w:lang w:eastAsia="pl-PL"/>
        </w:rPr>
      </w:pPr>
    </w:p>
    <w:p w14:paraId="4B3C97F7" w14:textId="77777777" w:rsidR="00337B13" w:rsidRPr="00337B13" w:rsidRDefault="00337B13" w:rsidP="00337B13">
      <w:pPr>
        <w:spacing w:after="5" w:line="252" w:lineRule="auto"/>
        <w:ind w:left="293" w:right="65" w:hanging="10"/>
        <w:rPr>
          <w:rFonts w:ascii="Arial" w:eastAsia="Arial" w:hAnsi="Arial" w:cs="Arial"/>
          <w:sz w:val="16"/>
          <w:szCs w:val="16"/>
          <w:u w:val="single"/>
          <w:lang w:eastAsia="pl-PL"/>
        </w:rPr>
      </w:pPr>
    </w:p>
    <w:p w14:paraId="6E9EC60E" w14:textId="77777777" w:rsidR="00337B13" w:rsidRPr="00337B13" w:rsidRDefault="00337B13" w:rsidP="00337B13">
      <w:pPr>
        <w:spacing w:after="5" w:line="252" w:lineRule="auto"/>
        <w:ind w:left="293" w:right="65" w:hanging="10"/>
        <w:rPr>
          <w:rFonts w:ascii="Arial" w:eastAsia="Arial" w:hAnsi="Arial" w:cs="Arial"/>
          <w:sz w:val="16"/>
          <w:szCs w:val="16"/>
          <w:lang w:eastAsia="pl-PL"/>
        </w:rPr>
      </w:pPr>
    </w:p>
    <w:p w14:paraId="5C20FEE5" w14:textId="77777777" w:rsidR="00337B13" w:rsidRPr="00337B13" w:rsidRDefault="00337B13" w:rsidP="00337B13">
      <w:pPr>
        <w:spacing w:after="5" w:line="252" w:lineRule="auto"/>
        <w:ind w:left="293" w:right="65" w:hanging="1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 xml:space="preserve">   ……………………….. </w:t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  <w:t xml:space="preserve">      ………………………..</w:t>
      </w:r>
    </w:p>
    <w:p w14:paraId="78DF821C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318F7418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67658360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3C6DDEBB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5E067224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3855B07C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4A6063FB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6EE87357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669DC4AB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4D8EBBE5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77CB2FFB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48FCB0AF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21131732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746DA909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2DFAB03D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0547D248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2F5AB786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463F5F54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0838F695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0C58562C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6E539E78" w14:textId="77777777" w:rsidR="00D67271" w:rsidRDefault="00D67271"/>
    <w:sectPr w:rsidR="00D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0B83" w14:textId="77777777" w:rsidR="00A6110C" w:rsidRDefault="00A6110C" w:rsidP="00337B13">
      <w:pPr>
        <w:spacing w:after="0" w:line="240" w:lineRule="auto"/>
      </w:pPr>
      <w:r>
        <w:separator/>
      </w:r>
    </w:p>
  </w:endnote>
  <w:endnote w:type="continuationSeparator" w:id="0">
    <w:p w14:paraId="3BAAC6F3" w14:textId="77777777" w:rsidR="00A6110C" w:rsidRDefault="00A6110C" w:rsidP="0033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AB20" w14:textId="77777777" w:rsidR="00A6110C" w:rsidRDefault="00A6110C" w:rsidP="00337B13">
      <w:pPr>
        <w:spacing w:after="0" w:line="240" w:lineRule="auto"/>
      </w:pPr>
      <w:r>
        <w:separator/>
      </w:r>
    </w:p>
  </w:footnote>
  <w:footnote w:type="continuationSeparator" w:id="0">
    <w:p w14:paraId="5513AE4D" w14:textId="77777777" w:rsidR="00A6110C" w:rsidRDefault="00A6110C" w:rsidP="00337B13">
      <w:pPr>
        <w:spacing w:after="0" w:line="240" w:lineRule="auto"/>
      </w:pPr>
      <w:r>
        <w:continuationSeparator/>
      </w:r>
    </w:p>
  </w:footnote>
  <w:footnote w:id="1">
    <w:p w14:paraId="33EE979F" w14:textId="77777777" w:rsidR="00337B13" w:rsidRPr="00711AF3" w:rsidRDefault="00337B13" w:rsidP="00337B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A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AF3">
        <w:rPr>
          <w:rFonts w:ascii="Arial" w:hAnsi="Arial" w:cs="Arial"/>
          <w:sz w:val="16"/>
          <w:szCs w:val="16"/>
        </w:rPr>
        <w:t xml:space="preserve"> Należy wypełnić tylko punkty ulegające zmianie w stosunku do zatwierdzonego wniosku</w:t>
      </w:r>
    </w:p>
  </w:footnote>
  <w:footnote w:id="2">
    <w:p w14:paraId="633B8D18" w14:textId="77777777" w:rsidR="00337B13" w:rsidRDefault="00337B13" w:rsidP="00337B13">
      <w:pPr>
        <w:pStyle w:val="Tekstprzypisudolnego"/>
        <w:jc w:val="both"/>
      </w:pPr>
      <w:r w:rsidRPr="00711A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AF3">
        <w:rPr>
          <w:rFonts w:ascii="Arial" w:hAnsi="Arial" w:cs="Arial"/>
          <w:sz w:val="16"/>
          <w:szCs w:val="16"/>
        </w:rPr>
        <w:t xml:space="preserve"> Jeżeli w trakcie realizacji grantu ulegają zmniejszeniu lub zwiększeniu środki finansowe na jego realizację, zmiana powinna wystąpić także w pkt 4 wniosku „Planowane nakłady finansowe”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F4"/>
    <w:multiLevelType w:val="hybridMultilevel"/>
    <w:tmpl w:val="1B168C00"/>
    <w:lvl w:ilvl="0" w:tplc="651A37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2F3F61"/>
    <w:multiLevelType w:val="hybridMultilevel"/>
    <w:tmpl w:val="6394A3DE"/>
    <w:lvl w:ilvl="0" w:tplc="E2F8C190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A1CA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E007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7F0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441B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A13F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046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6ACA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E15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24D1D"/>
    <w:multiLevelType w:val="hybridMultilevel"/>
    <w:tmpl w:val="D49855AA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4563FAC"/>
    <w:multiLevelType w:val="hybridMultilevel"/>
    <w:tmpl w:val="D49855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13"/>
    <w:rsid w:val="00337B13"/>
    <w:rsid w:val="00A6110C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309"/>
  <w15:chartTrackingRefBased/>
  <w15:docId w15:val="{12F31B13-F9ED-49BC-BDBE-EFFC80B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B13"/>
    <w:rPr>
      <w:sz w:val="20"/>
      <w:szCs w:val="20"/>
    </w:rPr>
  </w:style>
  <w:style w:type="table" w:customStyle="1" w:styleId="TableGrid">
    <w:name w:val="TableGrid"/>
    <w:rsid w:val="00337B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semiHidden/>
    <w:rsid w:val="00337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Wolińska Magdalena</dc:creator>
  <cp:keywords/>
  <dc:description/>
  <cp:lastModifiedBy>Wolińska Magdalena</cp:lastModifiedBy>
  <cp:revision>1</cp:revision>
  <dcterms:created xsi:type="dcterms:W3CDTF">2021-12-08T08:44:00Z</dcterms:created>
  <dcterms:modified xsi:type="dcterms:W3CDTF">2021-12-08T08:49:00Z</dcterms:modified>
</cp:coreProperties>
</file>