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7E6" w:rsidRPr="00B13911" w:rsidRDefault="001D07E6" w:rsidP="001D07E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01F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7AEE2E" wp14:editId="51102F74">
                <wp:simplePos x="0" y="0"/>
                <wp:positionH relativeFrom="column">
                  <wp:posOffset>-671195</wp:posOffset>
                </wp:positionH>
                <wp:positionV relativeFrom="paragraph">
                  <wp:posOffset>-452755</wp:posOffset>
                </wp:positionV>
                <wp:extent cx="2360930" cy="1404620"/>
                <wp:effectExtent l="0" t="0" r="889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E6" w:rsidRDefault="001D07E6" w:rsidP="001D07E6">
                            <w:pPr>
                              <w:jc w:val="center"/>
                            </w:pPr>
                            <w:r>
                              <w:t>AKCEPTUJĘ</w:t>
                            </w:r>
                          </w:p>
                          <w:p w:rsidR="001D07E6" w:rsidRDefault="001D07E6" w:rsidP="001D07E6">
                            <w:pPr>
                              <w:jc w:val="center"/>
                            </w:pPr>
                          </w:p>
                          <w:p w:rsidR="001D07E6" w:rsidRDefault="001D07E6" w:rsidP="001D07E6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D07E6" w:rsidRDefault="001D07E6" w:rsidP="001D07E6">
                            <w:pPr>
                              <w:jc w:val="center"/>
                            </w:pPr>
                            <w:r>
                              <w:t>Rektor WAT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AEE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2.85pt;margin-top:-35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" stroked="f">
                <v:textbox style="mso-fit-shape-to-text:t">
                  <w:txbxContent>
                    <w:p w:rsidR="001D07E6" w:rsidRDefault="001D07E6" w:rsidP="001D07E6">
                      <w:pPr>
                        <w:jc w:val="center"/>
                      </w:pPr>
                      <w:r>
                        <w:t>AKCEPTUJĘ</w:t>
                      </w:r>
                    </w:p>
                    <w:p w:rsidR="001D07E6" w:rsidRDefault="001D07E6" w:rsidP="001D07E6">
                      <w:pPr>
                        <w:jc w:val="center"/>
                      </w:pPr>
                    </w:p>
                    <w:p w:rsidR="001D07E6" w:rsidRDefault="001D07E6" w:rsidP="001D07E6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D07E6" w:rsidRDefault="001D07E6" w:rsidP="001D07E6">
                      <w:pPr>
                        <w:jc w:val="center"/>
                      </w:pPr>
                      <w:r>
                        <w:t>Rektor WAT</w:t>
                      </w:r>
                    </w:p>
                  </w:txbxContent>
                </v:textbox>
              </v:shape>
            </w:pict>
          </mc:Fallback>
        </mc:AlternateContent>
      </w:r>
      <w:r w:rsidRPr="00B13911">
        <w:rPr>
          <w:rFonts w:ascii="Times New Roman" w:hAnsi="Times New Roman" w:cs="Times New Roman"/>
          <w:sz w:val="20"/>
          <w:szCs w:val="20"/>
        </w:rPr>
        <w:t>Załącznik nr 2</w:t>
      </w:r>
    </w:p>
    <w:p w:rsidR="001D07E6" w:rsidRPr="00B13911" w:rsidRDefault="001D07E6" w:rsidP="001D07E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3911">
        <w:rPr>
          <w:rFonts w:ascii="Times New Roman" w:hAnsi="Times New Roman" w:cs="Times New Roman"/>
          <w:sz w:val="20"/>
          <w:szCs w:val="20"/>
        </w:rPr>
        <w:t xml:space="preserve">do Regulaminu przyznawania nagród rektora </w:t>
      </w:r>
    </w:p>
    <w:p w:rsidR="001D07E6" w:rsidRDefault="001D07E6" w:rsidP="001D07E6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E6" w:rsidRDefault="001D07E6" w:rsidP="001D07E6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E6" w:rsidRDefault="001D07E6" w:rsidP="001D07E6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E6" w:rsidRPr="00441BAE" w:rsidRDefault="001D07E6" w:rsidP="001D07E6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AE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Pr="00441BAE">
        <w:rPr>
          <w:rFonts w:ascii="Times New Roman" w:hAnsi="Times New Roman" w:cs="Times New Roman"/>
          <w:b/>
          <w:sz w:val="24"/>
          <w:szCs w:val="24"/>
        </w:rPr>
        <w:br/>
        <w:t xml:space="preserve">O PRZYZNANIE NAGRODY REKTORSKIEJ </w:t>
      </w:r>
    </w:p>
    <w:p w:rsidR="001D07E6" w:rsidRPr="00441BAE" w:rsidRDefault="001D07E6" w:rsidP="001D07E6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AE">
        <w:rPr>
          <w:rFonts w:ascii="Times New Roman" w:hAnsi="Times New Roman" w:cs="Times New Roman"/>
          <w:b/>
          <w:sz w:val="24"/>
          <w:szCs w:val="24"/>
        </w:rPr>
        <w:t>W TRYBIE UZNANIOWYM</w:t>
      </w:r>
    </w:p>
    <w:p w:rsidR="001D07E6" w:rsidRPr="00B13911" w:rsidRDefault="001D07E6" w:rsidP="001D07E6">
      <w:pPr>
        <w:spacing w:before="80"/>
        <w:jc w:val="center"/>
        <w:rPr>
          <w:rFonts w:ascii="Times New Roman" w:hAnsi="Times New Roman" w:cs="Times New Roman"/>
          <w:b/>
        </w:rPr>
      </w:pPr>
    </w:p>
    <w:p w:rsidR="001D07E6" w:rsidRPr="00441BAE" w:rsidRDefault="001D07E6" w:rsidP="001D07E6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441BAE">
        <w:rPr>
          <w:rFonts w:ascii="Times New Roman" w:hAnsi="Times New Roman" w:cs="Times New Roman"/>
          <w:sz w:val="20"/>
          <w:szCs w:val="20"/>
        </w:rPr>
        <w:t xml:space="preserve">zgodnie z Regulaminem przyznawania nagród Rektora WAT </w:t>
      </w:r>
      <w:r>
        <w:rPr>
          <w:rFonts w:ascii="Times New Roman" w:hAnsi="Times New Roman" w:cs="Times New Roman"/>
          <w:sz w:val="20"/>
          <w:szCs w:val="20"/>
        </w:rPr>
        <w:t xml:space="preserve">stanowiącego załącznik do </w:t>
      </w:r>
      <w:r w:rsidRPr="00441BAE">
        <w:rPr>
          <w:rFonts w:ascii="Times New Roman" w:hAnsi="Times New Roman" w:cs="Times New Roman"/>
          <w:sz w:val="20"/>
          <w:szCs w:val="20"/>
        </w:rPr>
        <w:t>Uchwał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41BAE">
        <w:rPr>
          <w:rFonts w:ascii="Times New Roman" w:hAnsi="Times New Roman" w:cs="Times New Roman"/>
          <w:sz w:val="20"/>
          <w:szCs w:val="20"/>
        </w:rPr>
        <w:t xml:space="preserve"> Senatu WAT</w:t>
      </w:r>
      <w:r>
        <w:rPr>
          <w:rFonts w:ascii="Times New Roman" w:hAnsi="Times New Roman" w:cs="Times New Roman"/>
          <w:sz w:val="20"/>
          <w:szCs w:val="20"/>
        </w:rPr>
        <w:br/>
      </w:r>
      <w:r w:rsidRPr="00441BAE">
        <w:rPr>
          <w:rFonts w:ascii="Times New Roman" w:hAnsi="Times New Roman" w:cs="Times New Roman"/>
          <w:sz w:val="20"/>
          <w:szCs w:val="20"/>
        </w:rPr>
        <w:t xml:space="preserve"> nr ………………… w związku z przeprowadzoną wewnętrzną analizą działalności pracowników na podstawie uzyskanych </w:t>
      </w:r>
      <w:r>
        <w:rPr>
          <w:rFonts w:ascii="Times New Roman" w:hAnsi="Times New Roman" w:cs="Times New Roman"/>
          <w:sz w:val="20"/>
          <w:szCs w:val="20"/>
        </w:rPr>
        <w:t xml:space="preserve">przez nich </w:t>
      </w:r>
      <w:r w:rsidRPr="00441BAE">
        <w:rPr>
          <w:rFonts w:ascii="Times New Roman" w:hAnsi="Times New Roman" w:cs="Times New Roman"/>
          <w:sz w:val="20"/>
          <w:szCs w:val="20"/>
        </w:rPr>
        <w:t>osiągnięć wnioskuję o wyróżnienie nagrodą pieniężną niżej wymienionych osób będących nauczycielami akademickimi</w:t>
      </w:r>
    </w:p>
    <w:p w:rsidR="001D07E6" w:rsidRPr="00441BAE" w:rsidRDefault="001D07E6" w:rsidP="001D07E6">
      <w:pPr>
        <w:spacing w:line="28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D07E6" w:rsidRPr="00441BAE" w:rsidRDefault="001D07E6" w:rsidP="001D0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B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1D07E6" w:rsidRPr="00441BAE" w:rsidRDefault="001D07E6" w:rsidP="001D07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BAE">
        <w:rPr>
          <w:rFonts w:ascii="Times New Roman" w:hAnsi="Times New Roman" w:cs="Times New Roman"/>
          <w:sz w:val="20"/>
          <w:szCs w:val="20"/>
        </w:rPr>
        <w:t>(nazwa jednostki organizacyjnej)</w:t>
      </w:r>
    </w:p>
    <w:p w:rsidR="001D07E6" w:rsidRPr="00441BAE" w:rsidRDefault="001D07E6" w:rsidP="001D07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07E6" w:rsidRPr="00441BAE" w:rsidRDefault="001D07E6" w:rsidP="001D07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1BAE">
        <w:rPr>
          <w:rFonts w:ascii="Times New Roman" w:hAnsi="Times New Roman" w:cs="Times New Roman"/>
          <w:sz w:val="20"/>
          <w:szCs w:val="20"/>
        </w:rPr>
        <w:t xml:space="preserve">Wartość przyznanego limitu środków dla </w:t>
      </w:r>
      <w:proofErr w:type="spellStart"/>
      <w:r w:rsidRPr="00441BAE">
        <w:rPr>
          <w:rFonts w:ascii="Times New Roman" w:hAnsi="Times New Roman" w:cs="Times New Roman"/>
          <w:sz w:val="20"/>
          <w:szCs w:val="20"/>
        </w:rPr>
        <w:t>j.o</w:t>
      </w:r>
      <w:proofErr w:type="spellEnd"/>
      <w:r w:rsidRPr="00441BAE">
        <w:rPr>
          <w:rFonts w:ascii="Times New Roman" w:hAnsi="Times New Roman" w:cs="Times New Roman"/>
          <w:sz w:val="20"/>
          <w:szCs w:val="20"/>
        </w:rPr>
        <w:t xml:space="preserve">. na wyróżnienie nagrodą rektora w trybie </w:t>
      </w:r>
      <w:proofErr w:type="gramStart"/>
      <w:r w:rsidRPr="00441BAE">
        <w:rPr>
          <w:rFonts w:ascii="Times New Roman" w:hAnsi="Times New Roman" w:cs="Times New Roman"/>
          <w:sz w:val="20"/>
          <w:szCs w:val="20"/>
        </w:rPr>
        <w:t>uznaniowym:  …</w:t>
      </w:r>
      <w:proofErr w:type="gramEnd"/>
      <w:r w:rsidRPr="00441BA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441BAE">
        <w:rPr>
          <w:rFonts w:ascii="Times New Roman" w:hAnsi="Times New Roman" w:cs="Times New Roman"/>
          <w:sz w:val="20"/>
          <w:szCs w:val="20"/>
        </w:rPr>
        <w:t>……..</w:t>
      </w:r>
    </w:p>
    <w:p w:rsidR="001D07E6" w:rsidRPr="00B13911" w:rsidRDefault="001D07E6" w:rsidP="001D07E6">
      <w:pPr>
        <w:spacing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34"/>
        <w:gridCol w:w="3029"/>
        <w:gridCol w:w="1470"/>
        <w:gridCol w:w="3136"/>
      </w:tblGrid>
      <w:tr w:rsidR="001D07E6" w:rsidRPr="00B13911" w:rsidTr="00664219">
        <w:trPr>
          <w:trHeight w:val="971"/>
        </w:trPr>
        <w:tc>
          <w:tcPr>
            <w:tcW w:w="562" w:type="dxa"/>
            <w:vAlign w:val="center"/>
          </w:tcPr>
          <w:p w:rsidR="001D07E6" w:rsidRPr="00B13911" w:rsidRDefault="001D07E6" w:rsidP="00664219">
            <w:pPr>
              <w:spacing w:line="28" w:lineRule="atLeast"/>
              <w:jc w:val="center"/>
            </w:pPr>
            <w:r w:rsidRPr="00B13911">
              <w:t>L.p.</w:t>
            </w:r>
          </w:p>
        </w:tc>
        <w:tc>
          <w:tcPr>
            <w:tcW w:w="1434" w:type="dxa"/>
            <w:vAlign w:val="center"/>
          </w:tcPr>
          <w:p w:rsidR="001D07E6" w:rsidRPr="00B13911" w:rsidRDefault="001D07E6" w:rsidP="00664219">
            <w:pPr>
              <w:spacing w:line="28" w:lineRule="atLeast"/>
              <w:jc w:val="center"/>
            </w:pPr>
            <w:r w:rsidRPr="00B13911">
              <w:t>Stopień/Tytuł naukowy</w:t>
            </w:r>
          </w:p>
        </w:tc>
        <w:tc>
          <w:tcPr>
            <w:tcW w:w="3102" w:type="dxa"/>
            <w:vAlign w:val="center"/>
          </w:tcPr>
          <w:p w:rsidR="001D07E6" w:rsidRPr="0080609C" w:rsidRDefault="001D07E6" w:rsidP="00664219">
            <w:pPr>
              <w:spacing w:line="28" w:lineRule="atLeast"/>
              <w:jc w:val="center"/>
            </w:pPr>
            <w:r w:rsidRPr="0080609C">
              <w:t>Nazwisko i imię</w:t>
            </w:r>
          </w:p>
        </w:tc>
        <w:tc>
          <w:tcPr>
            <w:tcW w:w="1330" w:type="dxa"/>
            <w:vAlign w:val="center"/>
          </w:tcPr>
          <w:p w:rsidR="001D07E6" w:rsidRPr="00B13911" w:rsidRDefault="001D07E6" w:rsidP="00664219">
            <w:pPr>
              <w:spacing w:line="28" w:lineRule="atLeast"/>
              <w:jc w:val="center"/>
            </w:pPr>
            <w:r w:rsidRPr="0080609C">
              <w:t>Proponowana kwota nag</w:t>
            </w:r>
            <w:r w:rsidRPr="00517C8D">
              <w:t>r</w:t>
            </w:r>
            <w:r>
              <w:t>o</w:t>
            </w:r>
            <w:r w:rsidRPr="00B13911">
              <w:t>dy</w:t>
            </w:r>
          </w:p>
        </w:tc>
        <w:tc>
          <w:tcPr>
            <w:tcW w:w="3202" w:type="dxa"/>
            <w:vAlign w:val="center"/>
          </w:tcPr>
          <w:p w:rsidR="001D07E6" w:rsidRPr="00441BAE" w:rsidRDefault="001D07E6" w:rsidP="00664219">
            <w:pPr>
              <w:spacing w:line="2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41BAE">
              <w:rPr>
                <w:sz w:val="20"/>
                <w:szCs w:val="20"/>
              </w:rPr>
              <w:t>odstawowe obszary osiągnięć zgodnie z Regulaminem przyznawania nagród Rektora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1D07E6" w:rsidRPr="00B13911" w:rsidTr="00664219">
        <w:tc>
          <w:tcPr>
            <w:tcW w:w="562" w:type="dxa"/>
          </w:tcPr>
          <w:p w:rsidR="001D07E6" w:rsidRPr="0080609C" w:rsidRDefault="001D07E6" w:rsidP="00664219">
            <w:pPr>
              <w:spacing w:line="28" w:lineRule="atLeast"/>
            </w:pPr>
            <w:r>
              <w:t>1.</w:t>
            </w:r>
          </w:p>
        </w:tc>
        <w:tc>
          <w:tcPr>
            <w:tcW w:w="1434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517C8D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517C8D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80609C" w:rsidRDefault="001D07E6" w:rsidP="00664219">
            <w:pPr>
              <w:spacing w:line="28" w:lineRule="atLeast"/>
            </w:pPr>
            <w:r>
              <w:t>2.</w:t>
            </w:r>
          </w:p>
        </w:tc>
        <w:tc>
          <w:tcPr>
            <w:tcW w:w="1434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517C8D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80609C" w:rsidRDefault="001D07E6" w:rsidP="00664219">
            <w:pPr>
              <w:spacing w:line="28" w:lineRule="atLeast"/>
            </w:pPr>
            <w:r>
              <w:t>3.</w:t>
            </w:r>
          </w:p>
        </w:tc>
        <w:tc>
          <w:tcPr>
            <w:tcW w:w="1434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517C8D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c>
          <w:tcPr>
            <w:tcW w:w="56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434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1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1330" w:type="dxa"/>
          </w:tcPr>
          <w:p w:rsidR="001D07E6" w:rsidRPr="00B13911" w:rsidRDefault="001D07E6" w:rsidP="00664219">
            <w:pPr>
              <w:spacing w:line="28" w:lineRule="atLeast"/>
            </w:pPr>
          </w:p>
        </w:tc>
        <w:tc>
          <w:tcPr>
            <w:tcW w:w="3202" w:type="dxa"/>
          </w:tcPr>
          <w:p w:rsidR="001D07E6" w:rsidRPr="00B13911" w:rsidRDefault="001D07E6" w:rsidP="00664219">
            <w:pPr>
              <w:spacing w:line="28" w:lineRule="atLeast"/>
            </w:pPr>
          </w:p>
        </w:tc>
      </w:tr>
      <w:tr w:rsidR="001D07E6" w:rsidRPr="00B13911" w:rsidTr="00664219">
        <w:trPr>
          <w:trHeight w:val="493"/>
        </w:trPr>
        <w:tc>
          <w:tcPr>
            <w:tcW w:w="5098" w:type="dxa"/>
            <w:gridSpan w:val="3"/>
            <w:vAlign w:val="center"/>
          </w:tcPr>
          <w:p w:rsidR="001D07E6" w:rsidRPr="00B13911" w:rsidRDefault="001D07E6" w:rsidP="00664219">
            <w:pPr>
              <w:spacing w:line="28" w:lineRule="atLeast"/>
            </w:pPr>
            <w:r>
              <w:t xml:space="preserve">Ogółem wartość proponowanych nagród </w:t>
            </w:r>
          </w:p>
        </w:tc>
        <w:tc>
          <w:tcPr>
            <w:tcW w:w="1330" w:type="dxa"/>
            <w:vAlign w:val="center"/>
          </w:tcPr>
          <w:p w:rsidR="001D07E6" w:rsidRPr="0080609C" w:rsidRDefault="001D07E6" w:rsidP="00664219">
            <w:pPr>
              <w:spacing w:line="28" w:lineRule="atLeast"/>
            </w:pPr>
          </w:p>
        </w:tc>
        <w:tc>
          <w:tcPr>
            <w:tcW w:w="3202" w:type="dxa"/>
            <w:shd w:val="clear" w:color="auto" w:fill="7F7F7F" w:themeFill="text1" w:themeFillTint="80"/>
            <w:vAlign w:val="center"/>
          </w:tcPr>
          <w:p w:rsidR="001D07E6" w:rsidRPr="0080609C" w:rsidRDefault="001D07E6" w:rsidP="00664219">
            <w:pPr>
              <w:spacing w:line="28" w:lineRule="atLeast"/>
            </w:pPr>
          </w:p>
        </w:tc>
      </w:tr>
    </w:tbl>
    <w:p w:rsidR="001D07E6" w:rsidRPr="00BF3A3A" w:rsidRDefault="001D07E6" w:rsidP="001D07E6">
      <w:pPr>
        <w:spacing w:line="28" w:lineRule="atLeast"/>
        <w:rPr>
          <w:sz w:val="20"/>
          <w:szCs w:val="20"/>
        </w:rPr>
      </w:pPr>
      <w:r w:rsidRPr="00BF3A3A">
        <w:rPr>
          <w:sz w:val="20"/>
          <w:szCs w:val="20"/>
        </w:rPr>
        <w:t xml:space="preserve"> * - </w:t>
      </w:r>
      <w:r w:rsidRPr="00BF3A3A">
        <w:rPr>
          <w:rFonts w:ascii="Arial" w:hAnsi="Arial" w:cs="Arial"/>
          <w:color w:val="000000"/>
          <w:sz w:val="20"/>
          <w:szCs w:val="20"/>
        </w:rPr>
        <w:t>rodzaje osiągnięć, umożliwiających przyznanie nagrody rektorskiej: działalność naukowa, działalność dydaktyczna, działalność wdrożeniowa, działalność organizacyjna, całokształt dorobku</w:t>
      </w:r>
    </w:p>
    <w:p w:rsidR="001D07E6" w:rsidRDefault="001D07E6" w:rsidP="001D07E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1D07E6" w:rsidRDefault="001D07E6" w:rsidP="001D07E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1D07E6" w:rsidRPr="00124F30" w:rsidRDefault="001D07E6" w:rsidP="001D07E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24F30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1D07E6" w:rsidRPr="00124F30" w:rsidRDefault="001D07E6" w:rsidP="001D07E6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24F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podpis Wnioskodawcy)</w:t>
      </w:r>
    </w:p>
    <w:p w:rsidR="001D07E6" w:rsidRDefault="001D07E6" w:rsidP="001D07E6">
      <w:pPr>
        <w:spacing w:line="28" w:lineRule="atLeast"/>
      </w:pPr>
      <w:r>
        <w:t>Uzgodniono środki finansowe:</w:t>
      </w:r>
    </w:p>
    <w:p w:rsidR="001D07E6" w:rsidRPr="00124F30" w:rsidRDefault="001D07E6" w:rsidP="001D0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F30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1D07E6" w:rsidRDefault="001D07E6" w:rsidP="001D07E6">
      <w:pPr>
        <w:spacing w:line="28" w:lineRule="atLeast"/>
      </w:pPr>
      <w:r>
        <w:t xml:space="preserve">          Kwestor WAT</w:t>
      </w:r>
    </w:p>
    <w:p w:rsidR="00D2726C" w:rsidRDefault="001D07E6"/>
    <w:sectPr w:rsidR="00D2726C" w:rsidSect="00014436">
      <w:footerReference w:type="default" r:id="rId5"/>
      <w:pgSz w:w="11906" w:h="16838"/>
      <w:pgMar w:top="1418" w:right="849" w:bottom="851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342511"/>
      <w:docPartObj>
        <w:docPartGallery w:val="Page Numbers (Bottom of Page)"/>
        <w:docPartUnique/>
      </w:docPartObj>
    </w:sdtPr>
    <w:sdtEndPr/>
    <w:sdtContent>
      <w:p w:rsidR="00785A85" w:rsidRDefault="001D0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5A85" w:rsidRDefault="001D07E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516B1"/>
    <w:multiLevelType w:val="multilevel"/>
    <w:tmpl w:val="AFE449AE"/>
    <w:styleLink w:val="Prawn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E6"/>
    <w:rsid w:val="000A0769"/>
    <w:rsid w:val="001D07E6"/>
    <w:rsid w:val="003A0AB4"/>
    <w:rsid w:val="005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C40B-2BB8-4A91-BC80-44BFDE6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awne">
    <w:name w:val="Prawne"/>
    <w:uiPriority w:val="99"/>
    <w:rsid w:val="000A076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Szatkowska Izabela</dc:creator>
  <cp:keywords/>
  <dc:description/>
  <cp:lastModifiedBy>Szatkowska Izabela</cp:lastModifiedBy>
  <cp:revision>1</cp:revision>
  <dcterms:created xsi:type="dcterms:W3CDTF">2020-05-06T11:00:00Z</dcterms:created>
  <dcterms:modified xsi:type="dcterms:W3CDTF">2020-05-06T11:01:00Z</dcterms:modified>
</cp:coreProperties>
</file>